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0830" w14:textId="541778F9" w:rsidR="00CC2033" w:rsidRDefault="003110F9" w:rsidP="00CC2033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hAnsi="ITCBookmanEE-Bold" w:cs="ITCBookmanEE-Bold"/>
          <w:b/>
          <w:bCs/>
          <w:color w:val="231F20"/>
        </w:rPr>
      </w:pPr>
      <w:r w:rsidRPr="003703C4">
        <w:rPr>
          <w:rFonts w:ascii="ITCBookmanEE-Bold" w:hAnsi="ITCBookmanEE-Bold" w:cs="ITCBookmanEE-Bold"/>
          <w:b/>
          <w:bCs/>
          <w:noProof/>
          <w:color w:val="231F20"/>
          <w:sz w:val="16"/>
          <w:szCs w:val="16"/>
        </w:rPr>
        <w:drawing>
          <wp:anchor distT="0" distB="0" distL="114300" distR="114300" simplePos="0" relativeHeight="251674624" behindDoc="1" locked="0" layoutInCell="1" allowOverlap="1" wp14:anchorId="1DB4EF97" wp14:editId="710EA706">
            <wp:simplePos x="0" y="0"/>
            <wp:positionH relativeFrom="margin">
              <wp:posOffset>4892722</wp:posOffset>
            </wp:positionH>
            <wp:positionV relativeFrom="paragraph">
              <wp:posOffset>16595</wp:posOffset>
            </wp:positionV>
            <wp:extent cx="936000" cy="802800"/>
            <wp:effectExtent l="0" t="0" r="0" b="0"/>
            <wp:wrapNone/>
            <wp:docPr id="97656833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8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033">
        <w:rPr>
          <w:rFonts w:ascii="ITCBookmanEE-Bold" w:hAnsi="ITCBookmanEE-Bold" w:cs="ITCBookmanEE-Bold"/>
          <w:b/>
          <w:bCs/>
          <w:color w:val="231F20"/>
        </w:rPr>
        <w:t>ŽIADOSŤ O VYDANIE PASU KOŇOVITÉHO ZVIERAŤA</w:t>
      </w:r>
      <w:r>
        <w:rPr>
          <w:rFonts w:ascii="ITCBookmanEE-Bold" w:hAnsi="ITCBookmanEE-Bold" w:cs="ITCBookmanEE-Bold"/>
          <w:b/>
          <w:bCs/>
          <w:color w:val="231F20"/>
        </w:rPr>
        <w:t xml:space="preserve"> </w:t>
      </w:r>
    </w:p>
    <w:p w14:paraId="2A7FFA79" w14:textId="0DEA7BD5" w:rsidR="004E4F31" w:rsidRDefault="004E4F31" w:rsidP="004E4F31">
      <w:r>
        <w:t xml:space="preserve">                                            </w:t>
      </w:r>
    </w:p>
    <w:p w14:paraId="0AB8B00E" w14:textId="77777777" w:rsidR="00CC2033" w:rsidRDefault="00AD4AD6" w:rsidP="00CC2033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</w:rPr>
      </w:pPr>
      <w:r>
        <w:rPr>
          <w:rFonts w:ascii="ITCBookmanEE-Bold" w:hAnsi="ITCBookmanEE-Bold" w:cs="ITCBookmanEE-Bold"/>
          <w:b/>
          <w:bCs/>
          <w:noProof/>
          <w:color w:val="231F20"/>
          <w:sz w:val="19"/>
          <w:szCs w:val="19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3CDB6" wp14:editId="7767BE1E">
                <wp:simplePos x="0" y="0"/>
                <wp:positionH relativeFrom="margin">
                  <wp:posOffset>2982530</wp:posOffset>
                </wp:positionH>
                <wp:positionV relativeFrom="paragraph">
                  <wp:posOffset>167274</wp:posOffset>
                </wp:positionV>
                <wp:extent cx="332471" cy="142229"/>
                <wp:effectExtent l="0" t="0" r="10795" b="10795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71" cy="142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CB50" w14:textId="77777777" w:rsidR="00770060" w:rsidRDefault="00770060" w:rsidP="0077006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3CDB6" id="Obdĺžnik 9" o:spid="_x0000_s1026" style="position:absolute;margin-left:234.85pt;margin-top:13.15pt;width:26.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">
                <v:textbox>
                  <w:txbxContent>
                    <w:p w14:paraId="7543CB50" w14:textId="77777777" w:rsidR="00770060" w:rsidRDefault="00770060" w:rsidP="0077006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AA1">
        <w:rPr>
          <w:rFonts w:ascii="ITCBookmanEE-Bold" w:hAnsi="ITCBookmanEE-Bold" w:cs="ITCBookmanEE-Bold"/>
          <w:b/>
          <w:bCs/>
          <w:color w:val="231F20"/>
        </w:rPr>
        <w:t xml:space="preserve">  </w:t>
      </w:r>
    </w:p>
    <w:p w14:paraId="6A46B01F" w14:textId="77777777" w:rsidR="00CC2033" w:rsidRDefault="00AD4AD6" w:rsidP="00CC2033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</w:rPr>
      </w:pPr>
      <w:r>
        <w:rPr>
          <w:rFonts w:ascii="ITCBookmanEE-Bold" w:hAnsi="ITCBookmanEE-Bold" w:cs="ITCBookmanEE-Bold"/>
          <w:b/>
          <w:bCs/>
          <w:noProof/>
          <w:color w:val="231F20"/>
          <w:sz w:val="19"/>
          <w:szCs w:val="19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5809A" wp14:editId="22538FF4">
                <wp:simplePos x="0" y="0"/>
                <wp:positionH relativeFrom="margin">
                  <wp:posOffset>4485865</wp:posOffset>
                </wp:positionH>
                <wp:positionV relativeFrom="paragraph">
                  <wp:posOffset>4843</wp:posOffset>
                </wp:positionV>
                <wp:extent cx="239729" cy="151130"/>
                <wp:effectExtent l="0" t="0" r="27305" b="20320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29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14984" id="Obdĺžnik 10" o:spid="_x0000_s1026" style="position:absolute;margin-left:353.2pt;margin-top:.4pt;width:18.9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">
                <w10:wrap anchorx="margin"/>
              </v:rect>
            </w:pict>
          </mc:Fallback>
        </mc:AlternateContent>
      </w:r>
      <w:r>
        <w:rPr>
          <w:rFonts w:ascii="ITCBookmanEE-Bold" w:hAnsi="ITCBookmanEE-Bold" w:cs="ITCBookmanEE-Bold"/>
          <w:b/>
          <w:bCs/>
          <w:noProof/>
          <w:color w:val="231F20"/>
          <w:sz w:val="19"/>
          <w:szCs w:val="19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64EB7" wp14:editId="24C6C2D6">
                <wp:simplePos x="0" y="0"/>
                <wp:positionH relativeFrom="margin">
                  <wp:posOffset>1533417</wp:posOffset>
                </wp:positionH>
                <wp:positionV relativeFrom="paragraph">
                  <wp:posOffset>4445</wp:posOffset>
                </wp:positionV>
                <wp:extent cx="309966" cy="151141"/>
                <wp:effectExtent l="0" t="0" r="13970" b="2032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66" cy="151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A90C" id="Obdĺžnik 4" o:spid="_x0000_s1026" style="position:absolute;margin-left:120.75pt;margin-top:.35pt;width:24.4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">
                <w10:wrap anchorx="margin"/>
              </v:rect>
            </w:pict>
          </mc:Fallback>
        </mc:AlternateContent>
      </w:r>
      <w:r w:rsidR="00CC2033"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 xml:space="preserve">Žiadam o vydanie pasu     </w:t>
      </w:r>
      <w:r w:rsidR="00CC2033">
        <w:rPr>
          <w:rFonts w:ascii="Symbol-Bold" w:hAnsi="Symbol-Bold" w:cs="Symbol-Bold"/>
          <w:b/>
          <w:bCs/>
          <w:color w:val="231F20"/>
          <w:sz w:val="19"/>
          <w:szCs w:val="19"/>
        </w:rPr>
        <w:t xml:space="preserve">   </w:t>
      </w:r>
      <w:r>
        <w:rPr>
          <w:rFonts w:ascii="Symbol-Bold" w:hAnsi="Symbol-Bold" w:cs="Symbol-Bold"/>
          <w:b/>
          <w:bCs/>
          <w:color w:val="231F20"/>
          <w:sz w:val="19"/>
          <w:szCs w:val="19"/>
        </w:rPr>
        <w:t xml:space="preserve">                              </w:t>
      </w:r>
      <w:r w:rsidR="00CC2033"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 xml:space="preserve">duplikátu </w:t>
      </w:r>
      <w:r w:rsidR="00CC2033">
        <w:rPr>
          <w:rFonts w:ascii="Symbol-Bold" w:hAnsi="Symbol-Bold" w:cs="Symbol-Bold"/>
          <w:b/>
          <w:bCs/>
          <w:color w:val="231F20"/>
          <w:sz w:val="19"/>
          <w:szCs w:val="19"/>
        </w:rPr>
        <w:t xml:space="preserve"> </w:t>
      </w:r>
      <w:r>
        <w:rPr>
          <w:rFonts w:ascii="Symbol-Bold" w:hAnsi="Symbol-Bold" w:cs="Symbol-Bold"/>
          <w:b/>
          <w:bCs/>
          <w:color w:val="231F20"/>
          <w:sz w:val="19"/>
          <w:szCs w:val="19"/>
        </w:rPr>
        <w:t xml:space="preserve">             </w:t>
      </w:r>
      <w:r w:rsidR="00CC2033">
        <w:rPr>
          <w:rFonts w:ascii="Symbol-Bold" w:hAnsi="Symbol-Bold" w:cs="Symbol-Bold"/>
          <w:b/>
          <w:bCs/>
          <w:color w:val="231F20"/>
          <w:sz w:val="19"/>
          <w:szCs w:val="19"/>
        </w:rPr>
        <w:t xml:space="preserve">      </w:t>
      </w:r>
      <w:r w:rsidR="008C4AA1"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 xml:space="preserve"> n</w:t>
      </w:r>
      <w:r w:rsidR="00CC2033"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>áhradného pasu</w:t>
      </w:r>
      <w:r w:rsidR="008C4AA1"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 xml:space="preserve">       </w:t>
      </w:r>
      <w:r w:rsidR="00CC2033"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 xml:space="preserve"> </w:t>
      </w:r>
      <w:r w:rsidR="00CC2033">
        <w:rPr>
          <w:rFonts w:ascii="Symbol-Bold" w:hAnsi="Symbol-Bold" w:cs="Symbol-Bold"/>
          <w:b/>
          <w:bCs/>
          <w:color w:val="231F20"/>
          <w:sz w:val="19"/>
          <w:szCs w:val="19"/>
        </w:rPr>
        <w:t xml:space="preserve"> </w:t>
      </w:r>
      <w:r w:rsidR="008C4AA1"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 xml:space="preserve">  </w:t>
      </w:r>
      <w:r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 xml:space="preserve">                </w:t>
      </w:r>
    </w:p>
    <w:p w14:paraId="34DF8774" w14:textId="77777777" w:rsidR="00CC2033" w:rsidRDefault="00CC2033" w:rsidP="00CC2033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</w:rPr>
      </w:pPr>
    </w:p>
    <w:p w14:paraId="7E5C4015" w14:textId="779D6574" w:rsidR="00A07A2E" w:rsidRPr="00422688" w:rsidRDefault="00391C06" w:rsidP="00391C06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91C06">
        <w:rPr>
          <w:b/>
          <w:color w:val="000000"/>
          <w:sz w:val="20"/>
        </w:rPr>
        <w:t>Pohlavie:</w:t>
      </w:r>
      <w:r w:rsidR="00422688">
        <w:rPr>
          <w:color w:val="000000"/>
          <w:sz w:val="14"/>
          <w:szCs w:val="16"/>
        </w:rPr>
        <w:t xml:space="preserve"> </w:t>
      </w:r>
    </w:p>
    <w:p w14:paraId="395FE610" w14:textId="16796506" w:rsidR="003366C6" w:rsidRDefault="003366C6" w:rsidP="007F1787">
      <w:pPr>
        <w:spacing w:after="20"/>
        <w:rPr>
          <w:rFonts w:ascii="ITCBookmanEE" w:hAnsi="ITCBookmanEE" w:cs="ITCBookmanEE"/>
          <w:color w:val="231F20"/>
          <w:sz w:val="19"/>
          <w:szCs w:val="19"/>
        </w:rPr>
      </w:pPr>
      <w:r>
        <w:rPr>
          <w:rFonts w:ascii="ITCBookmanEE" w:hAnsi="ITCBookmanEE" w:cs="ITCBookmanEE"/>
          <w:b/>
          <w:color w:val="231F20"/>
          <w:sz w:val="19"/>
          <w:szCs w:val="19"/>
        </w:rPr>
        <w:t>D</w:t>
      </w:r>
      <w:r w:rsidR="00CC2033" w:rsidRPr="00391C06">
        <w:rPr>
          <w:rFonts w:ascii="ITCBookmanEE" w:hAnsi="ITCBookmanEE" w:cs="ITCBookmanEE"/>
          <w:b/>
          <w:color w:val="231F20"/>
          <w:sz w:val="19"/>
          <w:szCs w:val="19"/>
        </w:rPr>
        <w:t xml:space="preserve">ruh </w:t>
      </w:r>
      <w:proofErr w:type="spellStart"/>
      <w:r w:rsidR="00CC2033" w:rsidRPr="00391C06">
        <w:rPr>
          <w:rFonts w:ascii="ITCBookmanEE" w:hAnsi="ITCBookmanEE" w:cs="ITCBookmanEE"/>
          <w:b/>
          <w:color w:val="231F20"/>
          <w:sz w:val="19"/>
          <w:szCs w:val="19"/>
        </w:rPr>
        <w:t>koňovitého</w:t>
      </w:r>
      <w:proofErr w:type="spellEnd"/>
      <w:r w:rsidR="00CC2033" w:rsidRPr="00391C06">
        <w:rPr>
          <w:rFonts w:ascii="ITCBookmanEE" w:hAnsi="ITCBookmanEE" w:cs="ITCBookmanEE"/>
          <w:b/>
          <w:color w:val="231F20"/>
          <w:sz w:val="19"/>
          <w:szCs w:val="19"/>
        </w:rPr>
        <w:t xml:space="preserve"> zvieraťa</w:t>
      </w:r>
      <w:r w:rsidR="00770060">
        <w:rPr>
          <w:rFonts w:ascii="ITCBookmanEE" w:hAnsi="ITCBookmanEE" w:cs="ITCBookmanEE"/>
          <w:color w:val="231F20"/>
          <w:sz w:val="19"/>
          <w:szCs w:val="19"/>
        </w:rPr>
        <w:t>:</w:t>
      </w:r>
      <w:r>
        <w:rPr>
          <w:rFonts w:ascii="ITCBookmanEE" w:hAnsi="ITCBookmanEE" w:cs="ITCBookmanEE"/>
          <w:color w:val="231F20"/>
          <w:sz w:val="19"/>
          <w:szCs w:val="19"/>
        </w:rPr>
        <w:tab/>
      </w:r>
      <w:r>
        <w:rPr>
          <w:rFonts w:ascii="ITCBookmanEE" w:hAnsi="ITCBookmanEE" w:cs="ITCBookmanEE"/>
          <w:color w:val="231F20"/>
          <w:sz w:val="19"/>
          <w:szCs w:val="19"/>
        </w:rPr>
        <w:tab/>
        <w:t xml:space="preserve">   </w:t>
      </w:r>
      <w:r w:rsidR="00A57959">
        <w:rPr>
          <w:color w:val="000000"/>
          <w:sz w:val="14"/>
          <w:szCs w:val="16"/>
          <w:lang w:val="en-GB"/>
        </w:rPr>
        <w:t xml:space="preserve">    </w:t>
      </w:r>
      <w:r w:rsidR="00A57959" w:rsidRPr="00391C06">
        <w:rPr>
          <w:b/>
          <w:color w:val="000000"/>
          <w:sz w:val="24"/>
          <w:szCs w:val="24"/>
          <w:lang w:val="en-GB"/>
        </w:rPr>
        <w:t xml:space="preserve"> </w:t>
      </w:r>
      <w:r w:rsidR="00A57959">
        <w:rPr>
          <w:color w:val="000000"/>
          <w:sz w:val="14"/>
          <w:szCs w:val="16"/>
          <w:lang w:val="en-GB"/>
        </w:rPr>
        <w:t xml:space="preserve">            </w:t>
      </w:r>
      <w:r>
        <w:rPr>
          <w:color w:val="000000"/>
          <w:sz w:val="14"/>
          <w:szCs w:val="16"/>
          <w:lang w:val="en-GB"/>
        </w:rPr>
        <w:tab/>
      </w:r>
      <w:r w:rsidR="00A57959">
        <w:rPr>
          <w:rFonts w:ascii="ITCBookmanEE" w:hAnsi="ITCBookmanEE" w:cs="ITCBookmanEE"/>
          <w:color w:val="231F20"/>
          <w:sz w:val="19"/>
          <w:szCs w:val="19"/>
        </w:rPr>
        <w:t xml:space="preserve">    </w:t>
      </w:r>
      <w:r w:rsidR="00391C06">
        <w:rPr>
          <w:rFonts w:ascii="ITCBookmanEE" w:hAnsi="ITCBookmanEE" w:cs="ITCBookmanEE"/>
          <w:color w:val="231F20"/>
          <w:sz w:val="19"/>
          <w:szCs w:val="19"/>
        </w:rPr>
        <w:t xml:space="preserve">                      </w:t>
      </w:r>
      <w:r w:rsidR="00CC2033">
        <w:rPr>
          <w:rFonts w:ascii="ITCBookmanEE" w:hAnsi="ITCBookmanEE" w:cs="ITCBookmanEE"/>
          <w:color w:val="231F20"/>
          <w:sz w:val="19"/>
          <w:szCs w:val="19"/>
        </w:rPr>
        <w:t xml:space="preserve"> </w:t>
      </w:r>
      <w:r>
        <w:rPr>
          <w:rFonts w:ascii="ITCBookmanEE" w:hAnsi="ITCBookmanEE" w:cs="ITCBookmanEE"/>
          <w:color w:val="231F20"/>
          <w:sz w:val="19"/>
          <w:szCs w:val="19"/>
        </w:rPr>
        <w:tab/>
      </w:r>
      <w:r w:rsidR="00CC2033" w:rsidRPr="00391C06">
        <w:rPr>
          <w:rFonts w:ascii="ITCBookmanEE" w:hAnsi="ITCBookmanEE" w:cs="ITCBookmanEE"/>
          <w:b/>
          <w:color w:val="231F20"/>
          <w:sz w:val="19"/>
          <w:szCs w:val="19"/>
        </w:rPr>
        <w:t>meno</w:t>
      </w:r>
      <w:r w:rsidR="00770060">
        <w:rPr>
          <w:rFonts w:ascii="ITCBookmanEE" w:hAnsi="ITCBookmanEE" w:cs="ITCBookmanEE"/>
          <w:color w:val="231F20"/>
          <w:sz w:val="19"/>
          <w:szCs w:val="19"/>
        </w:rPr>
        <w:t>:</w:t>
      </w:r>
    </w:p>
    <w:p w14:paraId="341368C1" w14:textId="0C3DC94A" w:rsidR="00A07A2E" w:rsidRDefault="000E658B" w:rsidP="007F1787">
      <w:pPr>
        <w:spacing w:after="20"/>
        <w:rPr>
          <w:rFonts w:ascii="ITCBookmanEE" w:hAnsi="ITCBookmanEE" w:cs="ITCBookmanEE"/>
          <w:color w:val="231F20"/>
          <w:sz w:val="19"/>
          <w:szCs w:val="19"/>
        </w:rPr>
      </w:pPr>
      <w:r>
        <w:rPr>
          <w:rFonts w:ascii="ITCBookmanEE" w:hAnsi="ITCBookmanEE" w:cs="ITCBookmanEE"/>
          <w:color w:val="231F20"/>
          <w:sz w:val="19"/>
          <w:szCs w:val="19"/>
        </w:rPr>
        <w:tab/>
      </w:r>
    </w:p>
    <w:p w14:paraId="67A68928" w14:textId="0511C9DA" w:rsidR="00CC2033" w:rsidRDefault="003366C6" w:rsidP="00CC203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  <w:r>
        <w:rPr>
          <w:rFonts w:ascii="ITCBookmanEE" w:hAnsi="ITCBookmanEE" w:cs="ITCBookmanEE"/>
          <w:b/>
          <w:color w:val="231F20"/>
          <w:sz w:val="19"/>
          <w:szCs w:val="19"/>
        </w:rPr>
        <w:t>D</w:t>
      </w:r>
      <w:r w:rsidR="00CC2033" w:rsidRPr="00391C06">
        <w:rPr>
          <w:rFonts w:ascii="ITCBookmanEE" w:hAnsi="ITCBookmanEE" w:cs="ITCBookmanEE"/>
          <w:b/>
          <w:color w:val="231F20"/>
          <w:sz w:val="19"/>
          <w:szCs w:val="19"/>
        </w:rPr>
        <w:t>átum</w:t>
      </w:r>
      <w:r w:rsidR="00A07A2E" w:rsidRPr="00391C06">
        <w:rPr>
          <w:rFonts w:ascii="ITCBookmanEE" w:hAnsi="ITCBookmanEE" w:cs="ITCBookmanEE"/>
          <w:b/>
          <w:color w:val="231F20"/>
          <w:sz w:val="19"/>
          <w:szCs w:val="19"/>
        </w:rPr>
        <w:t xml:space="preserve"> </w:t>
      </w:r>
      <w:r w:rsidR="00CC2033" w:rsidRPr="00391C06">
        <w:rPr>
          <w:rFonts w:ascii="ITCBookmanEE" w:hAnsi="ITCBookmanEE" w:cs="ITCBookmanEE"/>
          <w:b/>
          <w:color w:val="231F20"/>
          <w:sz w:val="19"/>
          <w:szCs w:val="19"/>
        </w:rPr>
        <w:t>a miesto narodenia</w:t>
      </w:r>
      <w:r>
        <w:rPr>
          <w:rFonts w:ascii="ITCBookmanEE" w:hAnsi="ITCBookmanEE" w:cs="ITCBookmanEE"/>
          <w:b/>
          <w:color w:val="231F20"/>
          <w:sz w:val="19"/>
          <w:szCs w:val="19"/>
        </w:rPr>
        <w:t>:</w:t>
      </w:r>
      <w:r>
        <w:rPr>
          <w:rFonts w:ascii="ITCBookmanEE" w:hAnsi="ITCBookmanEE" w:cs="ITCBookmanEE"/>
          <w:b/>
          <w:color w:val="231F20"/>
          <w:sz w:val="19"/>
          <w:szCs w:val="19"/>
        </w:rPr>
        <w:tab/>
      </w:r>
      <w:r>
        <w:rPr>
          <w:rFonts w:ascii="ITCBookmanEE" w:hAnsi="ITCBookmanEE" w:cs="ITCBookmanEE"/>
          <w:b/>
          <w:color w:val="231F20"/>
          <w:sz w:val="19"/>
          <w:szCs w:val="19"/>
        </w:rPr>
        <w:tab/>
      </w:r>
      <w:r w:rsidR="00A57959">
        <w:rPr>
          <w:color w:val="000000"/>
          <w:sz w:val="14"/>
          <w:szCs w:val="16"/>
          <w:lang w:val="fr-FR"/>
        </w:rPr>
        <w:t xml:space="preserve">  </w:t>
      </w:r>
      <w:r w:rsidR="0008413B">
        <w:rPr>
          <w:b/>
          <w:color w:val="000000"/>
          <w:sz w:val="24"/>
          <w:szCs w:val="24"/>
          <w:lang w:val="fr-FR"/>
        </w:rPr>
        <w:tab/>
      </w:r>
      <w:r w:rsidR="00A57959">
        <w:rPr>
          <w:color w:val="000000"/>
          <w:sz w:val="14"/>
          <w:szCs w:val="16"/>
          <w:lang w:val="fr-FR"/>
        </w:rPr>
        <w:t xml:space="preserve">          </w:t>
      </w:r>
      <w:r w:rsidR="00CC2033">
        <w:rPr>
          <w:rFonts w:ascii="ITCBookmanEE" w:hAnsi="ITCBookmanEE" w:cs="ITCBookmanEE"/>
          <w:color w:val="231F20"/>
          <w:sz w:val="19"/>
          <w:szCs w:val="19"/>
        </w:rPr>
        <w:t xml:space="preserve"> </w:t>
      </w:r>
      <w:r w:rsidR="00770060">
        <w:rPr>
          <w:rFonts w:ascii="ITCBookmanEE" w:hAnsi="ITCBookmanEE" w:cs="ITCBookmanEE"/>
          <w:color w:val="231F20"/>
          <w:sz w:val="19"/>
          <w:szCs w:val="19"/>
        </w:rPr>
        <w:t xml:space="preserve">   </w:t>
      </w:r>
      <w:r>
        <w:rPr>
          <w:rFonts w:ascii="ITCBookmanEE" w:hAnsi="ITCBookmanEE" w:cs="ITCBookmanEE"/>
          <w:color w:val="231F20"/>
          <w:sz w:val="19"/>
          <w:szCs w:val="19"/>
        </w:rPr>
        <w:tab/>
      </w:r>
      <w:r w:rsidR="00CC2033" w:rsidRPr="00391C06">
        <w:rPr>
          <w:rFonts w:ascii="ITCBookmanEE" w:hAnsi="ITCBookmanEE" w:cs="ITCBookmanEE"/>
          <w:b/>
          <w:color w:val="231F20"/>
          <w:sz w:val="19"/>
          <w:szCs w:val="19"/>
        </w:rPr>
        <w:t>farba</w:t>
      </w:r>
      <w:r>
        <w:rPr>
          <w:rFonts w:ascii="ITCBookmanEE" w:hAnsi="ITCBookmanEE" w:cs="ITCBookmanEE"/>
          <w:b/>
          <w:color w:val="231F20"/>
          <w:sz w:val="19"/>
          <w:szCs w:val="19"/>
        </w:rPr>
        <w:t>:</w:t>
      </w:r>
      <w:r w:rsidR="00A57959">
        <w:rPr>
          <w:rFonts w:ascii="ITCBookmanEE" w:hAnsi="ITCBookmanEE" w:cs="ITCBookmanEE"/>
          <w:color w:val="231F20"/>
          <w:sz w:val="19"/>
          <w:szCs w:val="19"/>
        </w:rPr>
        <w:t xml:space="preserve"> </w:t>
      </w:r>
    </w:p>
    <w:p w14:paraId="7AE8A396" w14:textId="77777777" w:rsidR="00CC2033" w:rsidRDefault="000E658B" w:rsidP="00CC203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  <w:r>
        <w:rPr>
          <w:rFonts w:ascii="ITCBookmanEE" w:hAnsi="ITCBookmanEE" w:cs="ITCBookmanEE"/>
          <w:color w:val="231F20"/>
          <w:sz w:val="19"/>
          <w:szCs w:val="19"/>
        </w:rPr>
        <w:tab/>
      </w:r>
      <w:r>
        <w:rPr>
          <w:rFonts w:ascii="ITCBookmanEE" w:hAnsi="ITCBookmanEE" w:cs="ITCBookmanEE"/>
          <w:color w:val="231F20"/>
          <w:sz w:val="19"/>
          <w:szCs w:val="19"/>
        </w:rPr>
        <w:tab/>
      </w:r>
      <w:r>
        <w:rPr>
          <w:rFonts w:ascii="ITCBookmanEE" w:hAnsi="ITCBookmanEE" w:cs="ITCBookmanEE"/>
          <w:color w:val="231F20"/>
          <w:sz w:val="19"/>
          <w:szCs w:val="19"/>
        </w:rPr>
        <w:tab/>
      </w:r>
      <w:r>
        <w:rPr>
          <w:rFonts w:ascii="ITCBookmanEE" w:hAnsi="ITCBookmanEE" w:cs="ITCBookmanEE"/>
          <w:color w:val="231F20"/>
          <w:sz w:val="19"/>
          <w:szCs w:val="19"/>
        </w:rPr>
        <w:tab/>
      </w:r>
      <w:r>
        <w:rPr>
          <w:rFonts w:ascii="ITCBookmanEE" w:hAnsi="ITCBookmanEE" w:cs="ITCBookmanEE"/>
          <w:color w:val="231F20"/>
          <w:sz w:val="19"/>
          <w:szCs w:val="19"/>
        </w:rPr>
        <w:tab/>
      </w:r>
      <w:r>
        <w:rPr>
          <w:rFonts w:ascii="ITCBookmanEE" w:hAnsi="ITCBookmanEE" w:cs="ITCBookmanEE"/>
          <w:color w:val="231F20"/>
          <w:sz w:val="19"/>
          <w:szCs w:val="19"/>
        </w:rPr>
        <w:tab/>
      </w:r>
      <w:r>
        <w:rPr>
          <w:rFonts w:ascii="ITCBookmanEE" w:hAnsi="ITCBookmanEE" w:cs="ITCBookmanEE"/>
          <w:color w:val="231F20"/>
          <w:sz w:val="19"/>
          <w:szCs w:val="19"/>
        </w:rPr>
        <w:tab/>
      </w:r>
      <w:r>
        <w:rPr>
          <w:rFonts w:ascii="ITCBookmanEE" w:hAnsi="ITCBookmanEE" w:cs="ITCBookmanEE"/>
          <w:color w:val="231F20"/>
          <w:sz w:val="19"/>
          <w:szCs w:val="19"/>
        </w:rPr>
        <w:tab/>
      </w:r>
      <w:r>
        <w:rPr>
          <w:rFonts w:ascii="ITCBookmanEE" w:hAnsi="ITCBookmanEE" w:cs="ITCBookmanEE"/>
          <w:color w:val="231F20"/>
          <w:sz w:val="19"/>
          <w:szCs w:val="19"/>
        </w:rPr>
        <w:tab/>
        <w:t xml:space="preserve">     </w:t>
      </w:r>
    </w:p>
    <w:p w14:paraId="49D8AC73" w14:textId="437BF278" w:rsidR="00CC2033" w:rsidRDefault="00A57959" w:rsidP="00770060">
      <w:pPr>
        <w:rPr>
          <w:rFonts w:ascii="ITCBookmanEE" w:hAnsi="ITCBookmanEE" w:cs="ITCBookmanEE"/>
          <w:color w:val="231F20"/>
          <w:sz w:val="19"/>
          <w:szCs w:val="19"/>
        </w:rPr>
      </w:pPr>
      <w:r w:rsidRPr="00391C06">
        <w:rPr>
          <w:rFonts w:ascii="ITCBookmanEE" w:hAnsi="ITCBookmanEE" w:cs="ITCBookmanEE"/>
          <w:b/>
          <w:color w:val="231F20"/>
          <w:sz w:val="19"/>
          <w:szCs w:val="19"/>
        </w:rPr>
        <w:t>Čip</w:t>
      </w:r>
      <w:r w:rsidR="003366C6">
        <w:rPr>
          <w:rFonts w:ascii="ITCBookmanEE" w:hAnsi="ITCBookmanEE" w:cs="ITCBookmanEE"/>
          <w:b/>
          <w:color w:val="231F20"/>
          <w:sz w:val="19"/>
          <w:szCs w:val="19"/>
        </w:rPr>
        <w:t>:</w:t>
      </w:r>
      <w:r w:rsidR="003366C6">
        <w:rPr>
          <w:rFonts w:ascii="ITCBookmanEE" w:hAnsi="ITCBookmanEE" w:cs="ITCBookmanEE"/>
          <w:b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b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b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b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b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b/>
          <w:color w:val="231F20"/>
          <w:sz w:val="19"/>
          <w:szCs w:val="19"/>
        </w:rPr>
        <w:tab/>
        <w:t xml:space="preserve">           </w:t>
      </w:r>
      <w:r w:rsidR="003366C6">
        <w:rPr>
          <w:rFonts w:ascii="ITCBookmanEE" w:hAnsi="ITCBookmanEE" w:cs="ITCBookmanEE"/>
          <w:b/>
          <w:color w:val="231F20"/>
          <w:sz w:val="19"/>
          <w:szCs w:val="19"/>
        </w:rPr>
        <w:tab/>
      </w:r>
      <w:r w:rsidR="00CC2033" w:rsidRPr="00391C06">
        <w:rPr>
          <w:rFonts w:ascii="ITCBookmanEE" w:hAnsi="ITCBookmanEE" w:cs="ITCBookmanEE"/>
          <w:b/>
          <w:color w:val="231F20"/>
          <w:sz w:val="19"/>
          <w:szCs w:val="19"/>
        </w:rPr>
        <w:t>životné čís</w:t>
      </w:r>
      <w:r w:rsidR="003366C6">
        <w:rPr>
          <w:rFonts w:ascii="ITCBookmanEE" w:hAnsi="ITCBookmanEE" w:cs="ITCBookmanEE"/>
          <w:b/>
          <w:color w:val="231F20"/>
          <w:sz w:val="19"/>
          <w:szCs w:val="19"/>
        </w:rPr>
        <w:t>lo:</w:t>
      </w:r>
    </w:p>
    <w:p w14:paraId="185C9477" w14:textId="03B7F699" w:rsidR="00422688" w:rsidRDefault="00770060" w:rsidP="00770060">
      <w:pPr>
        <w:rPr>
          <w:rFonts w:ascii="Times" w:hAnsi="Times"/>
          <w:color w:val="000000"/>
          <w:sz w:val="16"/>
          <w:szCs w:val="16"/>
        </w:rPr>
      </w:pPr>
      <w:r w:rsidRPr="00391C06">
        <w:rPr>
          <w:rFonts w:ascii="ITCBookmanEE" w:hAnsi="ITCBookmanEE" w:cs="ITCBookmanEE"/>
          <w:b/>
          <w:color w:val="231F20"/>
          <w:sz w:val="19"/>
          <w:szCs w:val="19"/>
        </w:rPr>
        <w:t>Otec:</w:t>
      </w:r>
      <w:r>
        <w:rPr>
          <w:rFonts w:ascii="ITCBookmanEE" w:hAnsi="ITCBookmanEE" w:cs="ITCBookmanEE"/>
          <w:color w:val="231F20"/>
          <w:sz w:val="19"/>
          <w:szCs w:val="19"/>
        </w:rPr>
        <w:t xml:space="preserve"> </w:t>
      </w:r>
      <w:r w:rsidR="003366C6">
        <w:rPr>
          <w:rFonts w:ascii="ITCBookmanEE" w:hAnsi="ITCBookmanEE" w:cs="ITCBookmanEE"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color w:val="231F20"/>
          <w:sz w:val="19"/>
          <w:szCs w:val="19"/>
        </w:rPr>
        <w:tab/>
      </w:r>
      <w:r w:rsidR="003366C6">
        <w:rPr>
          <w:rFonts w:ascii="ITCBookmanEE" w:hAnsi="ITCBookmanEE" w:cs="ITCBookmanEE"/>
          <w:color w:val="231F20"/>
          <w:sz w:val="19"/>
          <w:szCs w:val="19"/>
        </w:rPr>
        <w:tab/>
      </w:r>
      <w:r w:rsidR="003366C6" w:rsidRPr="00391C06">
        <w:rPr>
          <w:rFonts w:ascii="ITCBookmanEE" w:hAnsi="ITCBookmanEE" w:cs="ITCBookmanEE"/>
          <w:b/>
          <w:color w:val="231F20"/>
          <w:sz w:val="19"/>
          <w:szCs w:val="19"/>
        </w:rPr>
        <w:t>životné čís</w:t>
      </w:r>
      <w:r w:rsidR="003366C6">
        <w:rPr>
          <w:rFonts w:ascii="ITCBookmanEE" w:hAnsi="ITCBookmanEE" w:cs="ITCBookmanEE"/>
          <w:b/>
          <w:color w:val="231F20"/>
          <w:sz w:val="19"/>
          <w:szCs w:val="19"/>
        </w:rPr>
        <w:t>lo:</w:t>
      </w:r>
    </w:p>
    <w:p w14:paraId="32B86728" w14:textId="41BBC870" w:rsidR="00770060" w:rsidRDefault="003366C6" w:rsidP="00770060">
      <w:pPr>
        <w:rPr>
          <w:rFonts w:ascii="ITCBookmanEE" w:hAnsi="ITCBookmanEE" w:cs="ITCBookmanEE"/>
          <w:color w:val="231F20"/>
          <w:sz w:val="19"/>
          <w:szCs w:val="19"/>
        </w:rPr>
      </w:pPr>
      <w:r>
        <w:rPr>
          <w:rFonts w:ascii="ITCBookmanEE" w:hAnsi="ITCBookmanEE" w:cs="ITCBookmanEE"/>
          <w:b/>
          <w:color w:val="231F20"/>
          <w:sz w:val="19"/>
          <w:szCs w:val="19"/>
        </w:rPr>
        <w:t>M</w:t>
      </w:r>
      <w:r w:rsidR="00770060" w:rsidRPr="00391C06">
        <w:rPr>
          <w:rFonts w:ascii="ITCBookmanEE" w:hAnsi="ITCBookmanEE" w:cs="ITCBookmanEE"/>
          <w:b/>
          <w:color w:val="231F20"/>
          <w:sz w:val="19"/>
          <w:szCs w:val="19"/>
        </w:rPr>
        <w:t>atka</w:t>
      </w:r>
      <w:r>
        <w:rPr>
          <w:rFonts w:ascii="ITCBookmanEE" w:hAnsi="ITCBookmanEE" w:cs="ITCBookmanEE"/>
          <w:b/>
          <w:color w:val="231F20"/>
          <w:sz w:val="19"/>
          <w:szCs w:val="19"/>
        </w:rPr>
        <w:t>:</w:t>
      </w:r>
      <w:r>
        <w:rPr>
          <w:rFonts w:ascii="ITCBookmanEE" w:hAnsi="ITCBookmanEE" w:cs="ITCBookmanEE"/>
          <w:b/>
          <w:color w:val="231F20"/>
          <w:sz w:val="19"/>
          <w:szCs w:val="19"/>
        </w:rPr>
        <w:tab/>
      </w:r>
      <w:r>
        <w:rPr>
          <w:rFonts w:ascii="ITCBookmanEE" w:hAnsi="ITCBookmanEE" w:cs="ITCBookmanEE"/>
          <w:b/>
          <w:color w:val="231F20"/>
          <w:sz w:val="19"/>
          <w:szCs w:val="19"/>
        </w:rPr>
        <w:tab/>
      </w:r>
      <w:r>
        <w:rPr>
          <w:rFonts w:ascii="ITCBookmanEE" w:hAnsi="ITCBookmanEE" w:cs="ITCBookmanEE"/>
          <w:b/>
          <w:color w:val="231F20"/>
          <w:sz w:val="19"/>
          <w:szCs w:val="19"/>
        </w:rPr>
        <w:tab/>
      </w:r>
      <w:r>
        <w:rPr>
          <w:rFonts w:ascii="ITCBookmanEE" w:hAnsi="ITCBookmanEE" w:cs="ITCBookmanEE"/>
          <w:b/>
          <w:color w:val="231F20"/>
          <w:sz w:val="19"/>
          <w:szCs w:val="19"/>
        </w:rPr>
        <w:tab/>
      </w:r>
      <w:r>
        <w:rPr>
          <w:rFonts w:ascii="ITCBookmanEE" w:hAnsi="ITCBookmanEE" w:cs="ITCBookmanEE"/>
          <w:b/>
          <w:color w:val="231F20"/>
          <w:sz w:val="19"/>
          <w:szCs w:val="19"/>
        </w:rPr>
        <w:tab/>
      </w:r>
      <w:r>
        <w:rPr>
          <w:rFonts w:ascii="ITCBookmanEE" w:hAnsi="ITCBookmanEE" w:cs="ITCBookmanEE"/>
          <w:b/>
          <w:color w:val="231F20"/>
          <w:sz w:val="19"/>
          <w:szCs w:val="19"/>
        </w:rPr>
        <w:tab/>
      </w:r>
      <w:r>
        <w:rPr>
          <w:rFonts w:ascii="ITCBookmanEE" w:hAnsi="ITCBookmanEE" w:cs="ITCBookmanEE"/>
          <w:b/>
          <w:color w:val="231F20"/>
          <w:sz w:val="19"/>
          <w:szCs w:val="19"/>
        </w:rPr>
        <w:tab/>
      </w:r>
      <w:r w:rsidRPr="00391C06">
        <w:rPr>
          <w:rFonts w:ascii="ITCBookmanEE" w:hAnsi="ITCBookmanEE" w:cs="ITCBookmanEE"/>
          <w:b/>
          <w:color w:val="231F20"/>
          <w:sz w:val="19"/>
          <w:szCs w:val="19"/>
        </w:rPr>
        <w:t>životné čís</w:t>
      </w:r>
      <w:r>
        <w:rPr>
          <w:rFonts w:ascii="ITCBookmanEE" w:hAnsi="ITCBookmanEE" w:cs="ITCBookmanEE"/>
          <w:b/>
          <w:color w:val="231F20"/>
          <w:sz w:val="19"/>
          <w:szCs w:val="19"/>
        </w:rPr>
        <w:t>lo:</w:t>
      </w:r>
      <w:r w:rsidR="00422688" w:rsidRPr="000F4847">
        <w:rPr>
          <w:rFonts w:ascii="ITCBookmanEE" w:hAnsi="ITCBookmanEE" w:cs="ITCBookmanEE"/>
          <w:b/>
          <w:bCs/>
          <w:color w:val="231F20"/>
          <w:sz w:val="24"/>
          <w:szCs w:val="24"/>
        </w:rPr>
        <w:t xml:space="preserve"> </w:t>
      </w:r>
    </w:p>
    <w:p w14:paraId="675A3FC6" w14:textId="5C054D5F" w:rsidR="00770060" w:rsidRPr="001B2007" w:rsidRDefault="003366C6" w:rsidP="00770060">
      <w:pPr>
        <w:rPr>
          <w:sz w:val="14"/>
          <w:szCs w:val="16"/>
        </w:rPr>
      </w:pPr>
      <w:r>
        <w:rPr>
          <w:rFonts w:ascii="ITCBookmanEE" w:hAnsi="ITCBookmanEE" w:cs="ITCBookmanEE"/>
          <w:b/>
          <w:color w:val="231F20"/>
          <w:sz w:val="19"/>
          <w:szCs w:val="19"/>
        </w:rPr>
        <w:t>K</w:t>
      </w:r>
      <w:r w:rsidR="00CC2033" w:rsidRPr="00391C06">
        <w:rPr>
          <w:rFonts w:ascii="ITCBookmanEE" w:hAnsi="ITCBookmanEE" w:cs="ITCBookmanEE"/>
          <w:b/>
          <w:color w:val="231F20"/>
          <w:sz w:val="19"/>
          <w:szCs w:val="19"/>
        </w:rPr>
        <w:t>rajina pôvodu</w:t>
      </w:r>
      <w:r w:rsidR="00770060" w:rsidRPr="00391C06">
        <w:rPr>
          <w:rFonts w:ascii="ITCBookmanEE" w:hAnsi="ITCBookmanEE" w:cs="ITCBookmanEE"/>
          <w:b/>
          <w:color w:val="231F20"/>
          <w:sz w:val="19"/>
          <w:szCs w:val="19"/>
        </w:rPr>
        <w:t>:</w:t>
      </w:r>
      <w:r w:rsidR="00391C06">
        <w:rPr>
          <w:sz w:val="14"/>
          <w:szCs w:val="16"/>
          <w:lang w:val="en-GB"/>
        </w:rPr>
        <w:t xml:space="preserve"> </w:t>
      </w:r>
    </w:p>
    <w:p w14:paraId="0C4D6B65" w14:textId="1A2E73B8" w:rsidR="00A57959" w:rsidRPr="00422688" w:rsidRDefault="003366C6" w:rsidP="00A57959">
      <w:pPr>
        <w:spacing w:after="2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ITCBookmanEE" w:hAnsi="ITCBookmanEE" w:cs="ITCBookmanEE"/>
          <w:b/>
          <w:color w:val="231F20"/>
          <w:sz w:val="19"/>
          <w:szCs w:val="19"/>
        </w:rPr>
        <w:t>P</w:t>
      </w:r>
      <w:r w:rsidR="00CC2033" w:rsidRPr="007F1787">
        <w:rPr>
          <w:rFonts w:ascii="ITCBookmanEE" w:hAnsi="ITCBookmanEE" w:cs="ITCBookmanEE"/>
          <w:b/>
          <w:color w:val="231F20"/>
          <w:sz w:val="19"/>
          <w:szCs w:val="19"/>
        </w:rPr>
        <w:t>lemeno</w:t>
      </w:r>
      <w:r>
        <w:rPr>
          <w:rFonts w:ascii="ITCBookmanEE" w:hAnsi="ITCBookmanEE" w:cs="ITCBookmanEE"/>
          <w:b/>
          <w:color w:val="231F20"/>
          <w:sz w:val="19"/>
          <w:szCs w:val="19"/>
        </w:rPr>
        <w:t>:</w:t>
      </w:r>
      <w:r w:rsidR="00391C06">
        <w:rPr>
          <w:color w:val="000000"/>
          <w:sz w:val="14"/>
          <w:szCs w:val="16"/>
          <w:lang w:val="en-GB"/>
        </w:rPr>
        <w:t xml:space="preserve"> </w:t>
      </w:r>
    </w:p>
    <w:p w14:paraId="111DBAB7" w14:textId="77777777" w:rsidR="00A07A2E" w:rsidRDefault="00A07A2E" w:rsidP="00CC203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3C90BAB9" w14:textId="031A0FF2" w:rsidR="00770060" w:rsidRPr="008B4B35" w:rsidRDefault="00770060" w:rsidP="00770060">
      <w:pPr>
        <w:rPr>
          <w:color w:val="000000"/>
          <w:sz w:val="14"/>
          <w:szCs w:val="16"/>
          <w:lang w:val="fr-FR"/>
        </w:rPr>
      </w:pPr>
      <w:r w:rsidRPr="00805207">
        <w:rPr>
          <w:b/>
          <w:color w:val="000000"/>
          <w:sz w:val="20"/>
        </w:rPr>
        <w:t>Meno a adresa osoby, ktorej bol doklad vydaný:</w:t>
      </w:r>
    </w:p>
    <w:p w14:paraId="1758268C" w14:textId="6AFE5A36" w:rsidR="00CC2033" w:rsidRPr="00422688" w:rsidRDefault="00CC2033" w:rsidP="00770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BCB8C72" w14:textId="77777777" w:rsidR="0008413B" w:rsidRDefault="0008413B" w:rsidP="00770060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</w:rPr>
      </w:pPr>
    </w:p>
    <w:p w14:paraId="3AD7C51C" w14:textId="1EED066F" w:rsidR="00A07A2E" w:rsidRDefault="00A07A2E" w:rsidP="00A07A2E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hAnsi="ITCBookmanEE-Bold" w:cs="ITCBookmanEE-Bold"/>
          <w:b/>
          <w:bCs/>
          <w:color w:val="231F20"/>
          <w:sz w:val="19"/>
          <w:szCs w:val="19"/>
        </w:rPr>
      </w:pPr>
      <w:r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 xml:space="preserve">Grafické znázornenie miesta identifikácie </w:t>
      </w:r>
      <w:proofErr w:type="spellStart"/>
      <w:r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>koňovitého</w:t>
      </w:r>
      <w:proofErr w:type="spellEnd"/>
      <w:r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 xml:space="preserve"> zvieraťa</w:t>
      </w:r>
      <w:r w:rsidR="003366C6">
        <w:rPr>
          <w:rFonts w:ascii="ITCBookmanEE-Bold" w:hAnsi="ITCBookmanEE-Bold" w:cs="ITCBookmanEE-Bold"/>
          <w:b/>
          <w:bCs/>
          <w:color w:val="231F20"/>
          <w:sz w:val="19"/>
          <w:szCs w:val="19"/>
        </w:rPr>
        <w:t>:</w:t>
      </w:r>
    </w:p>
    <w:p w14:paraId="02B198E5" w14:textId="77777777" w:rsidR="00A07A2E" w:rsidRDefault="00A07A2E" w:rsidP="00A07A2E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</w:rPr>
      </w:pPr>
    </w:p>
    <w:p w14:paraId="724334DF" w14:textId="77777777" w:rsidR="00A07A2E" w:rsidRDefault="00A07A2E" w:rsidP="00A07A2E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</w:rPr>
      </w:pPr>
    </w:p>
    <w:p w14:paraId="17504B3F" w14:textId="77777777" w:rsidR="00A07A2E" w:rsidRDefault="00A07A2E" w:rsidP="00A07A2E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</w:rPr>
      </w:pPr>
      <w:r>
        <w:rPr>
          <w:rFonts w:ascii="ITCBookmanEE-Bold" w:hAnsi="ITCBookmanEE-Bold" w:cs="ITCBookmanEE-Bold"/>
          <w:b/>
          <w:bCs/>
          <w:noProof/>
          <w:color w:val="231F20"/>
          <w:sz w:val="19"/>
          <w:szCs w:val="19"/>
          <w:lang w:eastAsia="sk-SK"/>
        </w:rPr>
        <w:drawing>
          <wp:inline distT="0" distB="0" distL="0" distR="0" wp14:anchorId="782D450F" wp14:editId="7BBF4EED">
            <wp:extent cx="5400675" cy="3267075"/>
            <wp:effectExtent l="0" t="0" r="9525" b="952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8095" w14:textId="77777777" w:rsidR="007F1787" w:rsidRDefault="007F1787" w:rsidP="00A57959">
      <w:pPr>
        <w:rPr>
          <w:rFonts w:ascii="Times" w:hAnsi="Times"/>
          <w:b/>
          <w:color w:val="000000"/>
        </w:rPr>
      </w:pPr>
    </w:p>
    <w:p w14:paraId="12A516DC" w14:textId="77777777" w:rsidR="003366C6" w:rsidRDefault="003366C6" w:rsidP="007F1787">
      <w:pPr>
        <w:rPr>
          <w:rFonts w:ascii="Times" w:hAnsi="Times"/>
          <w:b/>
          <w:color w:val="000000"/>
        </w:rPr>
      </w:pPr>
    </w:p>
    <w:p w14:paraId="302568E9" w14:textId="191D2851" w:rsidR="003366C6" w:rsidRDefault="007F1787" w:rsidP="007F1787">
      <w:pPr>
        <w:rPr>
          <w:rFonts w:ascii="Times" w:hAnsi="Times"/>
          <w:color w:val="000000"/>
        </w:rPr>
      </w:pPr>
      <w:r w:rsidRPr="0056388B">
        <w:rPr>
          <w:rFonts w:ascii="Times" w:hAnsi="Times"/>
          <w:b/>
          <w:color w:val="000000"/>
        </w:rPr>
        <w:t>Popis uskutočnený dňa:</w:t>
      </w:r>
      <w:r w:rsidR="000D6D53">
        <w:rPr>
          <w:rFonts w:ascii="Times" w:hAnsi="Times"/>
          <w:color w:val="000000"/>
        </w:rPr>
        <w:t xml:space="preserve">                                      </w:t>
      </w:r>
      <w:r w:rsidR="001A1BCC">
        <w:rPr>
          <w:rFonts w:ascii="Times" w:hAnsi="Times"/>
          <w:color w:val="000000"/>
        </w:rPr>
        <w:t xml:space="preserve">  </w:t>
      </w:r>
      <w:r w:rsidRPr="003815B8">
        <w:rPr>
          <w:rFonts w:ascii="Times" w:hAnsi="Times"/>
          <w:color w:val="000000"/>
          <w:sz w:val="20"/>
        </w:rPr>
        <w:t xml:space="preserve">        </w:t>
      </w:r>
      <w:r w:rsidR="003366C6">
        <w:rPr>
          <w:rFonts w:ascii="Times" w:hAnsi="Times"/>
          <w:color w:val="000000"/>
          <w:sz w:val="20"/>
        </w:rPr>
        <w:tab/>
      </w:r>
      <w:r w:rsidRPr="0056388B">
        <w:rPr>
          <w:rFonts w:ascii="Times" w:hAnsi="Times"/>
          <w:b/>
          <w:color w:val="000000"/>
        </w:rPr>
        <w:t>Meno odborne spôsobilej osoby:</w:t>
      </w:r>
      <w:r w:rsidRPr="00E36A4E">
        <w:rPr>
          <w:rFonts w:ascii="Times" w:hAnsi="Times"/>
          <w:color w:val="000000"/>
        </w:rPr>
        <w:t xml:space="preserve"> </w:t>
      </w:r>
    </w:p>
    <w:p w14:paraId="4A48C605" w14:textId="67289C54" w:rsidR="007F1787" w:rsidRDefault="007F1787" w:rsidP="007F1787">
      <w:pPr>
        <w:rPr>
          <w:rFonts w:ascii="Times" w:hAnsi="Times"/>
          <w:color w:val="000000"/>
        </w:rPr>
      </w:pPr>
      <w:r w:rsidRPr="00E36A4E">
        <w:rPr>
          <w:rFonts w:ascii="Times" w:hAnsi="Times"/>
          <w:color w:val="000000"/>
        </w:rPr>
        <w:t>……………</w:t>
      </w:r>
      <w:r>
        <w:rPr>
          <w:rFonts w:ascii="Times" w:hAnsi="Times"/>
          <w:color w:val="000000"/>
        </w:rPr>
        <w:t>…</w:t>
      </w:r>
      <w:r w:rsidRPr="00E36A4E">
        <w:rPr>
          <w:rFonts w:ascii="Times" w:hAnsi="Times"/>
          <w:color w:val="000000"/>
        </w:rPr>
        <w:t>……………….</w:t>
      </w:r>
      <w:r w:rsidR="003366C6">
        <w:rPr>
          <w:rFonts w:ascii="Times" w:hAnsi="Times"/>
          <w:color w:val="000000"/>
        </w:rPr>
        <w:tab/>
      </w:r>
      <w:r w:rsidR="003366C6">
        <w:rPr>
          <w:rFonts w:ascii="Times" w:hAnsi="Times"/>
          <w:color w:val="000000"/>
        </w:rPr>
        <w:tab/>
      </w:r>
      <w:r w:rsidR="003366C6">
        <w:rPr>
          <w:rFonts w:ascii="Times" w:hAnsi="Times"/>
          <w:color w:val="000000"/>
        </w:rPr>
        <w:tab/>
      </w:r>
      <w:r w:rsidR="003366C6">
        <w:rPr>
          <w:rFonts w:ascii="Times" w:hAnsi="Times"/>
          <w:color w:val="000000"/>
        </w:rPr>
        <w:tab/>
        <w:t>..........................................................................</w:t>
      </w:r>
    </w:p>
    <w:p w14:paraId="3BA8037F" w14:textId="77777777" w:rsidR="007F1787" w:rsidRDefault="007F1787" w:rsidP="00A57959">
      <w:pPr>
        <w:rPr>
          <w:rFonts w:ascii="Times" w:hAnsi="Times"/>
          <w:b/>
          <w:color w:val="000000"/>
        </w:rPr>
      </w:pPr>
    </w:p>
    <w:p w14:paraId="379AF288" w14:textId="77777777" w:rsidR="007F1787" w:rsidRDefault="007F1787" w:rsidP="00A57959">
      <w:pPr>
        <w:rPr>
          <w:rFonts w:ascii="Times" w:hAnsi="Times"/>
          <w:b/>
          <w:color w:val="000000"/>
        </w:rPr>
      </w:pPr>
    </w:p>
    <w:p w14:paraId="4B8AE61D" w14:textId="199ECE5E" w:rsidR="003110F9" w:rsidRDefault="00A57959" w:rsidP="00A57959">
      <w:pPr>
        <w:rPr>
          <w:rFonts w:ascii="Times" w:hAnsi="Times"/>
          <w:b/>
          <w:color w:val="000000"/>
          <w:sz w:val="24"/>
          <w:szCs w:val="24"/>
        </w:rPr>
      </w:pPr>
      <w:r w:rsidRPr="003110F9">
        <w:rPr>
          <w:rFonts w:ascii="Times" w:hAnsi="Times"/>
          <w:b/>
          <w:color w:val="000000"/>
          <w:sz w:val="24"/>
          <w:szCs w:val="24"/>
        </w:rPr>
        <w:lastRenderedPageBreak/>
        <w:t>Popis</w:t>
      </w:r>
      <w:r w:rsidR="003366C6">
        <w:rPr>
          <w:rFonts w:ascii="Times" w:hAnsi="Times"/>
          <w:b/>
          <w:color w:val="000000"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0F9" w14:paraId="7A2DF6B3" w14:textId="77777777" w:rsidTr="003110F9">
        <w:tc>
          <w:tcPr>
            <w:tcW w:w="9062" w:type="dxa"/>
          </w:tcPr>
          <w:p w14:paraId="2E6FADDC" w14:textId="35843707" w:rsidR="003110F9" w:rsidRPr="00530895" w:rsidRDefault="003110F9" w:rsidP="003110F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  <w:r w:rsidRPr="005C7881">
              <w:rPr>
                <w:rFonts w:ascii="Times" w:hAnsi="Times"/>
                <w:color w:val="000000"/>
              </w:rPr>
              <w:t>Farba</w:t>
            </w:r>
            <w:r w:rsidR="003366C6">
              <w:rPr>
                <w:rFonts w:ascii="Times" w:hAnsi="Times"/>
                <w:color w:val="000000"/>
              </w:rPr>
              <w:t>: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</w:p>
          <w:p w14:paraId="56D666AE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4A06456C" w14:textId="77777777" w:rsidTr="003110F9">
        <w:tc>
          <w:tcPr>
            <w:tcW w:w="9062" w:type="dxa"/>
          </w:tcPr>
          <w:p w14:paraId="1A35DA7D" w14:textId="77777777" w:rsidR="003110F9" w:rsidRDefault="003110F9" w:rsidP="003366C6">
            <w:pPr>
              <w:rPr>
                <w:rFonts w:ascii="Times" w:hAnsi="Times"/>
                <w:color w:val="000000"/>
                <w:sz w:val="20"/>
              </w:rPr>
            </w:pPr>
            <w:r w:rsidRPr="00896527">
              <w:rPr>
                <w:rFonts w:ascii="Times" w:hAnsi="Times"/>
                <w:color w:val="000000"/>
                <w:sz w:val="20"/>
              </w:rPr>
              <w:t>Hlava</w:t>
            </w:r>
            <w:r w:rsidR="003366C6">
              <w:rPr>
                <w:rFonts w:ascii="Times" w:hAnsi="Times"/>
                <w:color w:val="000000"/>
                <w:sz w:val="20"/>
              </w:rPr>
              <w:t>:</w:t>
            </w:r>
          </w:p>
          <w:p w14:paraId="505E3AE5" w14:textId="466EB761" w:rsidR="003366C6" w:rsidRDefault="003366C6" w:rsidP="003366C6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7F8FB3E8" w14:textId="77777777" w:rsidTr="003110F9">
        <w:tc>
          <w:tcPr>
            <w:tcW w:w="9062" w:type="dxa"/>
          </w:tcPr>
          <w:p w14:paraId="5877EDA8" w14:textId="18833D4A" w:rsidR="003110F9" w:rsidRPr="008810C3" w:rsidRDefault="003110F9" w:rsidP="003110F9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</w:rPr>
              <w:t>Krk</w:t>
            </w:r>
            <w:r w:rsidR="003366C6">
              <w:rPr>
                <w:rFonts w:ascii="Times" w:hAnsi="Times"/>
                <w:color w:val="000000"/>
                <w:sz w:val="20"/>
              </w:rPr>
              <w:t>:</w:t>
            </w:r>
          </w:p>
          <w:p w14:paraId="6DA21F17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5D5B7380" w14:textId="77777777" w:rsidTr="003110F9">
        <w:tc>
          <w:tcPr>
            <w:tcW w:w="9062" w:type="dxa"/>
          </w:tcPr>
          <w:p w14:paraId="332F59CD" w14:textId="2873B3D3" w:rsidR="003110F9" w:rsidRPr="00896527" w:rsidRDefault="003110F9" w:rsidP="003110F9">
            <w:pPr>
              <w:rPr>
                <w:rFonts w:ascii="Times" w:hAnsi="Times"/>
                <w:color w:val="000000"/>
                <w:sz w:val="16"/>
                <w:szCs w:val="20"/>
              </w:rPr>
            </w:pPr>
            <w:r w:rsidRPr="00896527">
              <w:rPr>
                <w:rFonts w:ascii="Times" w:hAnsi="Times"/>
                <w:color w:val="000000"/>
                <w:sz w:val="20"/>
              </w:rPr>
              <w:t>Ľavá hrudníková končatina</w:t>
            </w:r>
            <w:r w:rsidR="003366C6">
              <w:rPr>
                <w:rFonts w:ascii="Times" w:hAnsi="Times"/>
                <w:color w:val="000000"/>
                <w:sz w:val="20"/>
              </w:rPr>
              <w:t xml:space="preserve">: </w:t>
            </w:r>
            <w:r>
              <w:rPr>
                <w:rFonts w:ascii="Times" w:hAnsi="Times"/>
                <w:color w:val="000000"/>
                <w:sz w:val="16"/>
                <w:szCs w:val="20"/>
              </w:rPr>
              <w:t xml:space="preserve"> </w:t>
            </w:r>
          </w:p>
          <w:p w14:paraId="46F5C38B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57D4496B" w14:textId="77777777" w:rsidTr="003110F9">
        <w:tc>
          <w:tcPr>
            <w:tcW w:w="9062" w:type="dxa"/>
          </w:tcPr>
          <w:p w14:paraId="34F75CB9" w14:textId="59B61FB5" w:rsidR="003110F9" w:rsidRDefault="003110F9" w:rsidP="003110F9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896527">
              <w:rPr>
                <w:rFonts w:ascii="Times" w:hAnsi="Times"/>
                <w:color w:val="000000"/>
                <w:sz w:val="20"/>
              </w:rPr>
              <w:t>Pravá hrudníková končatina</w:t>
            </w:r>
            <w:r w:rsidR="003366C6">
              <w:rPr>
                <w:rFonts w:ascii="Times" w:hAnsi="Times"/>
                <w:color w:val="000000"/>
                <w:sz w:val="20"/>
              </w:rPr>
              <w:t>:</w:t>
            </w:r>
          </w:p>
          <w:p w14:paraId="186AE4B2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66E98A16" w14:textId="77777777" w:rsidTr="003110F9">
        <w:tc>
          <w:tcPr>
            <w:tcW w:w="9062" w:type="dxa"/>
          </w:tcPr>
          <w:p w14:paraId="566FB097" w14:textId="0BD7E271" w:rsidR="003110F9" w:rsidRPr="005C7881" w:rsidRDefault="003110F9" w:rsidP="003110F9">
            <w:pPr>
              <w:rPr>
                <w:rFonts w:ascii="Times" w:hAnsi="Times"/>
                <w:color w:val="000000"/>
                <w:sz w:val="16"/>
                <w:szCs w:val="20"/>
              </w:rPr>
            </w:pPr>
            <w:r w:rsidRPr="005C7881">
              <w:rPr>
                <w:rFonts w:ascii="Times" w:hAnsi="Times"/>
                <w:color w:val="000000"/>
                <w:sz w:val="20"/>
              </w:rPr>
              <w:t>Ľavá panvová končatina</w:t>
            </w:r>
            <w:r w:rsidR="003366C6">
              <w:rPr>
                <w:rFonts w:ascii="Times" w:hAnsi="Times"/>
                <w:color w:val="000000"/>
                <w:sz w:val="20"/>
              </w:rPr>
              <w:t>:</w:t>
            </w:r>
          </w:p>
          <w:p w14:paraId="06117606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067C48E3" w14:textId="77777777" w:rsidTr="003110F9">
        <w:tc>
          <w:tcPr>
            <w:tcW w:w="9062" w:type="dxa"/>
          </w:tcPr>
          <w:p w14:paraId="2636A6F7" w14:textId="33AA43A9" w:rsidR="003110F9" w:rsidRPr="005C7881" w:rsidRDefault="003110F9" w:rsidP="003110F9">
            <w:pPr>
              <w:rPr>
                <w:rFonts w:ascii="Times" w:hAnsi="Times"/>
                <w:color w:val="000000"/>
                <w:sz w:val="16"/>
                <w:szCs w:val="20"/>
              </w:rPr>
            </w:pPr>
            <w:r w:rsidRPr="005C7881">
              <w:rPr>
                <w:rFonts w:ascii="Times" w:hAnsi="Times"/>
                <w:color w:val="000000"/>
                <w:sz w:val="20"/>
              </w:rPr>
              <w:t>Pravá panvová končatina</w:t>
            </w:r>
            <w:r w:rsidR="003366C6">
              <w:rPr>
                <w:rFonts w:ascii="Times" w:hAnsi="Times"/>
                <w:color w:val="000000"/>
                <w:sz w:val="20"/>
              </w:rPr>
              <w:t>:</w:t>
            </w:r>
          </w:p>
          <w:p w14:paraId="286359E4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7BA28BA0" w14:textId="77777777" w:rsidTr="003110F9">
        <w:tc>
          <w:tcPr>
            <w:tcW w:w="9062" w:type="dxa"/>
          </w:tcPr>
          <w:p w14:paraId="037834EE" w14:textId="7EB83C9C" w:rsidR="003110F9" w:rsidRPr="00E36A4E" w:rsidRDefault="003110F9" w:rsidP="003110F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5C7881">
              <w:rPr>
                <w:rFonts w:ascii="Times" w:hAnsi="Times"/>
                <w:color w:val="000000"/>
                <w:sz w:val="20"/>
              </w:rPr>
              <w:t>Telo</w:t>
            </w:r>
            <w:r w:rsidR="003366C6">
              <w:rPr>
                <w:rFonts w:ascii="Times" w:hAnsi="Times"/>
                <w:color w:val="000000"/>
                <w:sz w:val="20"/>
              </w:rPr>
              <w:t>:</w:t>
            </w:r>
          </w:p>
          <w:p w14:paraId="6904E3C2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3A10DDA6" w14:textId="77777777" w:rsidTr="003110F9">
        <w:tc>
          <w:tcPr>
            <w:tcW w:w="9062" w:type="dxa"/>
          </w:tcPr>
          <w:p w14:paraId="05F4B09E" w14:textId="55E8405E" w:rsidR="003110F9" w:rsidRPr="005C7881" w:rsidRDefault="003110F9" w:rsidP="003110F9">
            <w:pPr>
              <w:rPr>
                <w:rFonts w:ascii="Times" w:hAnsi="Times"/>
                <w:color w:val="000000"/>
                <w:sz w:val="16"/>
                <w:szCs w:val="20"/>
              </w:rPr>
            </w:pPr>
            <w:r w:rsidRPr="005C7881">
              <w:rPr>
                <w:rFonts w:ascii="Times" w:hAnsi="Times"/>
                <w:color w:val="000000"/>
                <w:sz w:val="20"/>
              </w:rPr>
              <w:t>Odznaky získané</w:t>
            </w:r>
            <w:r w:rsidR="003366C6">
              <w:rPr>
                <w:rFonts w:ascii="Times" w:hAnsi="Times"/>
                <w:color w:val="000000"/>
                <w:sz w:val="20"/>
              </w:rPr>
              <w:t>:</w:t>
            </w:r>
          </w:p>
          <w:p w14:paraId="25D36686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</w:tbl>
    <w:p w14:paraId="7DF052DC" w14:textId="77777777" w:rsidR="003110F9" w:rsidRDefault="00A57959" w:rsidP="00A57959">
      <w:pPr>
        <w:rPr>
          <w:rFonts w:ascii="Times" w:hAnsi="Times"/>
          <w:b/>
          <w:color w:val="000000"/>
          <w:sz w:val="24"/>
          <w:szCs w:val="24"/>
        </w:rPr>
      </w:pPr>
      <w:r w:rsidRPr="003110F9">
        <w:rPr>
          <w:rFonts w:ascii="Times" w:hAnsi="Times"/>
          <w:b/>
          <w:color w:val="000000"/>
          <w:sz w:val="24"/>
          <w:szCs w:val="24"/>
        </w:rPr>
        <w:tab/>
      </w:r>
    </w:p>
    <w:p w14:paraId="192A1761" w14:textId="17283E72" w:rsidR="003110F9" w:rsidRPr="003110F9" w:rsidRDefault="00A57959" w:rsidP="00A57959">
      <w:pPr>
        <w:rPr>
          <w:rFonts w:ascii="Times" w:hAnsi="Times"/>
          <w:b/>
          <w:color w:val="000000"/>
          <w:sz w:val="24"/>
          <w:szCs w:val="24"/>
        </w:rPr>
      </w:pPr>
      <w:r w:rsidRPr="003110F9">
        <w:rPr>
          <w:rFonts w:ascii="Times" w:hAnsi="Times"/>
          <w:b/>
          <w:color w:val="000000"/>
          <w:sz w:val="24"/>
          <w:szCs w:val="24"/>
        </w:rPr>
        <w:tab/>
      </w:r>
      <w:r w:rsidRPr="003110F9">
        <w:rPr>
          <w:rFonts w:ascii="Times" w:hAnsi="Times"/>
          <w:b/>
          <w:color w:val="000000"/>
          <w:sz w:val="24"/>
          <w:szCs w:val="24"/>
        </w:rPr>
        <w:tab/>
      </w:r>
    </w:p>
    <w:p w14:paraId="4D24979C" w14:textId="77777777" w:rsidR="00A57959" w:rsidRPr="0080613F" w:rsidRDefault="00A57959" w:rsidP="00A57959">
      <w:pPr>
        <w:rPr>
          <w:rFonts w:ascii="Times" w:hAnsi="Times"/>
          <w:color w:val="000000"/>
          <w:sz w:val="20"/>
        </w:rPr>
      </w:pPr>
    </w:p>
    <w:p w14:paraId="184CB197" w14:textId="77777777" w:rsidR="003366C6" w:rsidRDefault="003366C6" w:rsidP="003366C6">
      <w:pPr>
        <w:rPr>
          <w:rFonts w:ascii="Times" w:hAnsi="Times"/>
          <w:color w:val="000000"/>
        </w:rPr>
      </w:pPr>
      <w:r w:rsidRPr="0056388B">
        <w:rPr>
          <w:rFonts w:ascii="Times" w:hAnsi="Times"/>
          <w:b/>
          <w:color w:val="000000"/>
        </w:rPr>
        <w:t>Popis uskutočnený dňa:</w:t>
      </w:r>
      <w:r>
        <w:rPr>
          <w:rFonts w:ascii="Times" w:hAnsi="Times"/>
          <w:color w:val="000000"/>
        </w:rPr>
        <w:t xml:space="preserve">                                        </w:t>
      </w:r>
      <w:r w:rsidRPr="003815B8">
        <w:rPr>
          <w:rFonts w:ascii="Times" w:hAnsi="Times"/>
          <w:color w:val="000000"/>
          <w:sz w:val="20"/>
        </w:rPr>
        <w:t xml:space="preserve">        </w:t>
      </w:r>
      <w:r>
        <w:rPr>
          <w:rFonts w:ascii="Times" w:hAnsi="Times"/>
          <w:color w:val="000000"/>
          <w:sz w:val="20"/>
        </w:rPr>
        <w:tab/>
      </w:r>
      <w:r w:rsidRPr="0056388B">
        <w:rPr>
          <w:rFonts w:ascii="Times" w:hAnsi="Times"/>
          <w:b/>
          <w:color w:val="000000"/>
        </w:rPr>
        <w:t>Meno odborne spôsobilej osoby:</w:t>
      </w:r>
      <w:r w:rsidRPr="00E36A4E">
        <w:rPr>
          <w:rFonts w:ascii="Times" w:hAnsi="Times"/>
          <w:color w:val="000000"/>
        </w:rPr>
        <w:t xml:space="preserve"> </w:t>
      </w:r>
    </w:p>
    <w:p w14:paraId="5145B629" w14:textId="77777777" w:rsidR="003366C6" w:rsidRDefault="003366C6" w:rsidP="003366C6">
      <w:pPr>
        <w:rPr>
          <w:rFonts w:ascii="Times" w:hAnsi="Times"/>
          <w:color w:val="000000"/>
        </w:rPr>
      </w:pPr>
      <w:r w:rsidRPr="00E36A4E">
        <w:rPr>
          <w:rFonts w:ascii="Times" w:hAnsi="Times"/>
          <w:color w:val="000000"/>
        </w:rPr>
        <w:t>……………</w:t>
      </w:r>
      <w:r>
        <w:rPr>
          <w:rFonts w:ascii="Times" w:hAnsi="Times"/>
          <w:color w:val="000000"/>
        </w:rPr>
        <w:t>…</w:t>
      </w:r>
      <w:r w:rsidRPr="00E36A4E">
        <w:rPr>
          <w:rFonts w:ascii="Times" w:hAnsi="Times"/>
          <w:color w:val="000000"/>
        </w:rPr>
        <w:t>……………….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..........................................................................</w:t>
      </w:r>
    </w:p>
    <w:p w14:paraId="50AFA8D1" w14:textId="77777777" w:rsidR="00C34D3A" w:rsidRPr="00C34D3A" w:rsidRDefault="00C34D3A" w:rsidP="00CC2033">
      <w:pPr>
        <w:rPr>
          <w:rFonts w:ascii="ITCBookmanEE" w:hAnsi="ITCBookmanEE" w:cs="ITCBookmanEE"/>
          <w:b/>
          <w:color w:val="231F20"/>
          <w:sz w:val="19"/>
          <w:szCs w:val="19"/>
        </w:rPr>
      </w:pPr>
    </w:p>
    <w:p w14:paraId="7DEC4C30" w14:textId="77777777" w:rsidR="00A07A2E" w:rsidRDefault="00A07A2E" w:rsidP="00A07A2E">
      <w:pPr>
        <w:autoSpaceDE w:val="0"/>
        <w:autoSpaceDN w:val="0"/>
        <w:adjustRightInd w:val="0"/>
        <w:spacing w:after="0" w:line="240" w:lineRule="auto"/>
      </w:pPr>
    </w:p>
    <w:sectPr w:rsidR="00A07A2E" w:rsidSect="00DA28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3"/>
    <w:rsid w:val="0008413B"/>
    <w:rsid w:val="000D6D53"/>
    <w:rsid w:val="000E6222"/>
    <w:rsid w:val="000E658B"/>
    <w:rsid w:val="000F4847"/>
    <w:rsid w:val="001A1BCC"/>
    <w:rsid w:val="003110F9"/>
    <w:rsid w:val="003366C6"/>
    <w:rsid w:val="00391C06"/>
    <w:rsid w:val="003C27BF"/>
    <w:rsid w:val="00422688"/>
    <w:rsid w:val="004E4F31"/>
    <w:rsid w:val="00530895"/>
    <w:rsid w:val="005623B0"/>
    <w:rsid w:val="006361A7"/>
    <w:rsid w:val="00770060"/>
    <w:rsid w:val="007F1787"/>
    <w:rsid w:val="008248D0"/>
    <w:rsid w:val="008810C3"/>
    <w:rsid w:val="008C4AA1"/>
    <w:rsid w:val="00A07A2E"/>
    <w:rsid w:val="00A57959"/>
    <w:rsid w:val="00AD4AD6"/>
    <w:rsid w:val="00C250D0"/>
    <w:rsid w:val="00C27D23"/>
    <w:rsid w:val="00C34D3A"/>
    <w:rsid w:val="00C763B5"/>
    <w:rsid w:val="00CC2033"/>
    <w:rsid w:val="00CE5D12"/>
    <w:rsid w:val="00DA28A1"/>
    <w:rsid w:val="00E356D4"/>
    <w:rsid w:val="00E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FADC"/>
  <w15:docId w15:val="{8530C8B1-20F8-4211-8C6E-8E5D89BB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6361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6361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C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03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6361A7"/>
    <w:rPr>
      <w:rFonts w:ascii="Times New Roman" w:eastAsia="Times New Roman" w:hAnsi="Times New Roman" w:cs="Times New Roman"/>
      <w:b/>
      <w:bCs/>
      <w:caps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361A7"/>
    <w:rPr>
      <w:rFonts w:ascii="Times New Roman" w:eastAsia="Times New Roman" w:hAnsi="Times New Roman" w:cs="Times New Roman"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31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AsusN</dc:creator>
  <cp:lastModifiedBy>NTB</cp:lastModifiedBy>
  <cp:revision>2</cp:revision>
  <cp:lastPrinted>2019-12-02T07:23:00Z</cp:lastPrinted>
  <dcterms:created xsi:type="dcterms:W3CDTF">2025-01-15T07:40:00Z</dcterms:created>
  <dcterms:modified xsi:type="dcterms:W3CDTF">2025-01-15T07:40:00Z</dcterms:modified>
</cp:coreProperties>
</file>